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D0" w:rsidRPr="006934D0" w:rsidRDefault="006934D0" w:rsidP="006934D0">
      <w:pPr>
        <w:rPr>
          <w:rFonts w:ascii="黑体" w:eastAsia="黑体" w:hAnsi="黑体"/>
          <w:color w:val="00B050"/>
          <w:szCs w:val="21"/>
        </w:rPr>
      </w:pPr>
      <w:bookmarkStart w:id="0" w:name="_GoBack"/>
      <w:bookmarkEnd w:id="0"/>
      <w:r w:rsidRPr="006934D0">
        <w:rPr>
          <w:rFonts w:ascii="黑体" w:eastAsia="黑体" w:hAnsi="黑体" w:hint="eastAsia"/>
          <w:sz w:val="32"/>
          <w:szCs w:val="32"/>
        </w:rPr>
        <w:t>普通</w:t>
      </w:r>
      <w:r w:rsidRPr="006934D0">
        <w:rPr>
          <w:rFonts w:ascii="黑体" w:eastAsia="黑体" w:hAnsi="黑体" w:hint="eastAsia"/>
          <w:color w:val="00B050"/>
          <w:szCs w:val="21"/>
        </w:rPr>
        <w:t>（此处标明事项紧急程度，包括：普通、急、特急</w:t>
      </w:r>
      <w:r>
        <w:rPr>
          <w:rFonts w:ascii="黑体" w:eastAsia="黑体" w:hAnsi="黑体" w:hint="eastAsia"/>
          <w:color w:val="00B050"/>
          <w:szCs w:val="21"/>
        </w:rPr>
        <w:t>，使用黑体字三号字体</w:t>
      </w:r>
      <w:r w:rsidRPr="006934D0">
        <w:rPr>
          <w:rFonts w:ascii="黑体" w:eastAsia="黑体" w:hAnsi="黑体" w:hint="eastAsia"/>
          <w:color w:val="00B050"/>
          <w:szCs w:val="21"/>
        </w:rPr>
        <w:t>）</w:t>
      </w:r>
    </w:p>
    <w:p w:rsidR="006934D0" w:rsidRPr="006934D0" w:rsidRDefault="006934D0" w:rsidP="006934D0">
      <w:pPr>
        <w:rPr>
          <w:rFonts w:ascii="黑体" w:eastAsia="黑体" w:hAnsi="黑体"/>
          <w:sz w:val="32"/>
          <w:szCs w:val="32"/>
        </w:rPr>
      </w:pPr>
    </w:p>
    <w:p w:rsidR="006934D0" w:rsidRPr="006934D0" w:rsidRDefault="006934D0" w:rsidP="006934D0">
      <w:pPr>
        <w:jc w:val="center"/>
        <w:rPr>
          <w:rFonts w:ascii="汉仪大宋简" w:eastAsia="汉仪大宋简"/>
          <w:sz w:val="72"/>
          <w:szCs w:val="72"/>
        </w:rPr>
      </w:pPr>
      <w:r w:rsidRPr="006934D0">
        <w:rPr>
          <w:rFonts w:ascii="汉仪大宋简" w:eastAsia="汉仪大宋简" w:hint="eastAsia"/>
          <w:sz w:val="72"/>
          <w:szCs w:val="72"/>
        </w:rPr>
        <w:t>吉林财经大学内部签报</w:t>
      </w:r>
    </w:p>
    <w:p w:rsidR="006934D0" w:rsidRPr="006934D0" w:rsidRDefault="006934D0" w:rsidP="006934D0">
      <w:pPr>
        <w:rPr>
          <w:rFonts w:ascii="仿宋_GB2312" w:eastAsia="仿宋_GB2312"/>
          <w:sz w:val="32"/>
          <w:szCs w:val="32"/>
        </w:rPr>
      </w:pPr>
    </w:p>
    <w:p w:rsidR="00954C13" w:rsidRPr="00155242" w:rsidRDefault="006934D0" w:rsidP="00155242">
      <w:pPr>
        <w:ind w:firstLineChars="50" w:firstLine="140"/>
        <w:rPr>
          <w:rFonts w:ascii="仿宋_GB2312" w:eastAsia="仿宋_GB2312"/>
          <w:sz w:val="28"/>
          <w:szCs w:val="28"/>
        </w:rPr>
      </w:pPr>
      <w:r w:rsidRPr="00155242">
        <w:rPr>
          <w:rFonts w:ascii="仿宋_GB2312" w:eastAsia="仿宋_GB2312" w:hint="eastAsia"/>
          <w:sz w:val="28"/>
          <w:szCs w:val="28"/>
        </w:rPr>
        <w:t>学校办公室</w:t>
      </w:r>
      <w:r w:rsidR="00155242" w:rsidRPr="00155242">
        <w:rPr>
          <w:rFonts w:ascii="仿宋_GB2312" w:eastAsia="仿宋_GB2312" w:hint="eastAsia"/>
          <w:szCs w:val="21"/>
        </w:rPr>
        <w:t>（</w:t>
      </w:r>
      <w:r w:rsidR="00155242" w:rsidRPr="00155242">
        <w:rPr>
          <w:rFonts w:ascii="仿宋_GB2312" w:eastAsia="仿宋_GB2312" w:hint="eastAsia"/>
          <w:color w:val="00B050"/>
          <w:szCs w:val="21"/>
        </w:rPr>
        <w:t>此</w:t>
      </w:r>
      <w:proofErr w:type="gramStart"/>
      <w:r w:rsidR="00155242" w:rsidRPr="00155242">
        <w:rPr>
          <w:rFonts w:ascii="仿宋_GB2312" w:eastAsia="仿宋_GB2312" w:hint="eastAsia"/>
          <w:color w:val="00B050"/>
          <w:szCs w:val="21"/>
        </w:rPr>
        <w:t>处署</w:t>
      </w:r>
      <w:proofErr w:type="gramEnd"/>
      <w:r w:rsidR="00155242" w:rsidRPr="00155242">
        <w:rPr>
          <w:rFonts w:ascii="仿宋_GB2312" w:eastAsia="仿宋_GB2312" w:hint="eastAsia"/>
          <w:color w:val="00B050"/>
          <w:szCs w:val="21"/>
        </w:rPr>
        <w:t>部门全称</w:t>
      </w:r>
      <w:r w:rsidR="00155242" w:rsidRPr="00155242">
        <w:rPr>
          <w:rFonts w:ascii="仿宋_GB2312" w:eastAsia="仿宋_GB2312" w:hint="eastAsia"/>
          <w:szCs w:val="21"/>
        </w:rPr>
        <w:t>）</w:t>
      </w:r>
      <w:r w:rsidR="00155242" w:rsidRPr="00155242">
        <w:rPr>
          <w:rFonts w:ascii="仿宋_GB2312" w:eastAsia="仿宋_GB2312" w:hint="eastAsia"/>
          <w:sz w:val="28"/>
          <w:szCs w:val="28"/>
        </w:rPr>
        <w:t xml:space="preserve"> </w:t>
      </w:r>
      <w:r w:rsidR="00155242">
        <w:rPr>
          <w:rFonts w:ascii="仿宋_GB2312" w:eastAsia="仿宋_GB2312" w:hint="eastAsia"/>
          <w:sz w:val="28"/>
          <w:szCs w:val="28"/>
        </w:rPr>
        <w:t xml:space="preserve">     </w:t>
      </w:r>
      <w:r w:rsidR="00C255F2">
        <w:rPr>
          <w:rFonts w:ascii="仿宋_GB2312" w:eastAsia="仿宋_GB2312" w:hint="eastAsia"/>
          <w:sz w:val="28"/>
          <w:szCs w:val="28"/>
        </w:rPr>
        <w:t xml:space="preserve">        </w:t>
      </w:r>
      <w:r w:rsidR="00155242">
        <w:rPr>
          <w:rFonts w:ascii="仿宋_GB2312" w:eastAsia="仿宋_GB2312" w:hint="eastAsia"/>
          <w:sz w:val="28"/>
          <w:szCs w:val="28"/>
        </w:rPr>
        <w:t xml:space="preserve">    </w:t>
      </w:r>
      <w:r w:rsidRPr="00155242">
        <w:rPr>
          <w:rFonts w:ascii="仿宋_GB2312" w:eastAsia="仿宋_GB2312" w:hint="eastAsia"/>
          <w:sz w:val="28"/>
          <w:szCs w:val="28"/>
        </w:rPr>
        <w:t xml:space="preserve">  </w:t>
      </w:r>
      <w:r w:rsidR="00155242">
        <w:rPr>
          <w:rFonts w:ascii="仿宋_GB2312" w:eastAsia="仿宋_GB2312" w:hint="eastAsia"/>
          <w:sz w:val="28"/>
          <w:szCs w:val="28"/>
        </w:rPr>
        <w:t>××</w:t>
      </w:r>
      <w:r w:rsidRPr="00155242">
        <w:rPr>
          <w:rFonts w:ascii="仿宋_GB2312" w:eastAsia="仿宋_GB2312" w:hint="eastAsia"/>
          <w:sz w:val="28"/>
          <w:szCs w:val="28"/>
        </w:rPr>
        <w:t>签字</w:t>
      </w:r>
      <w:r w:rsidR="00155242" w:rsidRPr="00155242">
        <w:rPr>
          <w:rFonts w:ascii="仿宋_GB2312" w:eastAsia="仿宋_GB2312" w:hint="eastAsia"/>
          <w:sz w:val="28"/>
          <w:szCs w:val="28"/>
        </w:rPr>
        <w:t>〔2016〕   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97"/>
        <w:gridCol w:w="4082"/>
      </w:tblGrid>
      <w:tr w:rsidR="00155242" w:rsidRPr="00155242" w:rsidTr="00C255F2">
        <w:trPr>
          <w:trHeight w:val="4842"/>
          <w:jc w:val="center"/>
        </w:trPr>
        <w:tc>
          <w:tcPr>
            <w:tcW w:w="5597" w:type="dxa"/>
            <w:vMerge w:val="restart"/>
            <w:tcBorders>
              <w:left w:val="nil"/>
            </w:tcBorders>
          </w:tcPr>
          <w:p w:rsidR="00155242" w:rsidRDefault="00155242" w:rsidP="00155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242">
              <w:rPr>
                <w:rFonts w:ascii="仿宋_GB2312" w:eastAsia="仿宋_GB2312" w:hint="eastAsia"/>
                <w:sz w:val="28"/>
                <w:szCs w:val="28"/>
              </w:rPr>
              <w:t>关于×××××××的请示</w:t>
            </w:r>
          </w:p>
          <w:p w:rsid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55242" w:rsidRDefault="00155242" w:rsidP="0015524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（正文）</w:t>
            </w:r>
          </w:p>
          <w:p w:rsid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55242" w:rsidRDefault="00155242" w:rsidP="0015524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妥否，请批示</w:t>
            </w:r>
          </w:p>
          <w:p w:rsidR="00155242" w:rsidRDefault="00155242" w:rsidP="0015524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55242" w:rsidRPr="00155242" w:rsidRDefault="00155242" w:rsidP="00155242">
            <w:pPr>
              <w:ind w:firstLineChars="200" w:firstLine="560"/>
              <w:jc w:val="right"/>
              <w:rPr>
                <w:rFonts w:ascii="仿宋_GB2312" w:eastAsia="仿宋_GB2312"/>
                <w:color w:val="00B05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  <w:r w:rsidRPr="00155242">
              <w:rPr>
                <w:rFonts w:ascii="仿宋_GB2312" w:eastAsia="仿宋_GB2312" w:hint="eastAsia"/>
                <w:szCs w:val="21"/>
              </w:rPr>
              <w:t>（</w:t>
            </w:r>
            <w:r w:rsidRPr="00155242">
              <w:rPr>
                <w:rFonts w:ascii="仿宋_GB2312" w:eastAsia="仿宋_GB2312" w:hint="eastAsia"/>
                <w:color w:val="00B050"/>
                <w:szCs w:val="21"/>
              </w:rPr>
              <w:t>此处由呈报单位主要负责人签署）</w:t>
            </w:r>
          </w:p>
        </w:tc>
        <w:tc>
          <w:tcPr>
            <w:tcW w:w="4082" w:type="dxa"/>
            <w:tcBorders>
              <w:right w:val="nil"/>
            </w:tcBorders>
          </w:tcPr>
          <w:p w:rsidR="00155242" w:rsidRP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  <w:r w:rsidRPr="00155242">
              <w:rPr>
                <w:rFonts w:ascii="仿宋_GB2312" w:eastAsia="仿宋_GB2312" w:hint="eastAsia"/>
                <w:sz w:val="28"/>
                <w:szCs w:val="28"/>
              </w:rPr>
              <w:t>领导批示：</w:t>
            </w:r>
          </w:p>
        </w:tc>
      </w:tr>
      <w:tr w:rsidR="00155242" w:rsidRPr="00155242" w:rsidTr="007223D8">
        <w:trPr>
          <w:trHeight w:val="3604"/>
          <w:jc w:val="center"/>
        </w:trPr>
        <w:tc>
          <w:tcPr>
            <w:tcW w:w="5597" w:type="dxa"/>
            <w:vMerge/>
            <w:tcBorders>
              <w:left w:val="nil"/>
              <w:bottom w:val="single" w:sz="4" w:space="0" w:color="auto"/>
            </w:tcBorders>
          </w:tcPr>
          <w:p w:rsidR="00155242" w:rsidRPr="00155242" w:rsidRDefault="00155242" w:rsidP="00155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2" w:type="dxa"/>
            <w:tcBorders>
              <w:bottom w:val="single" w:sz="4" w:space="0" w:color="auto"/>
              <w:right w:val="nil"/>
            </w:tcBorders>
          </w:tcPr>
          <w:p w:rsidR="00155242" w:rsidRPr="00155242" w:rsidRDefault="001A5916" w:rsidP="006934D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会签：</w:t>
            </w:r>
          </w:p>
        </w:tc>
      </w:tr>
      <w:tr w:rsidR="00155242" w:rsidRPr="00155242" w:rsidTr="00C255F2">
        <w:trPr>
          <w:trHeight w:val="635"/>
          <w:jc w:val="center"/>
        </w:trPr>
        <w:tc>
          <w:tcPr>
            <w:tcW w:w="5597" w:type="dxa"/>
            <w:tcBorders>
              <w:left w:val="nil"/>
              <w:bottom w:val="nil"/>
              <w:right w:val="nil"/>
            </w:tcBorders>
          </w:tcPr>
          <w:p w:rsidR="00155242" w:rsidRP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呈报单位联系人：</w:t>
            </w: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155242" w:rsidRP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经办人：</w:t>
            </w:r>
          </w:p>
        </w:tc>
      </w:tr>
      <w:tr w:rsidR="00155242" w:rsidRPr="00155242" w:rsidTr="00C255F2">
        <w:trPr>
          <w:trHeight w:val="620"/>
          <w:jc w:val="center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155242" w:rsidRPr="00155242" w:rsidRDefault="00155242" w:rsidP="006934D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55242" w:rsidRPr="00155242" w:rsidRDefault="00155242" w:rsidP="00155242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2016年   月    日</w:t>
            </w:r>
          </w:p>
        </w:tc>
      </w:tr>
    </w:tbl>
    <w:p w:rsidR="006934D0" w:rsidRDefault="006934D0" w:rsidP="006934D0"/>
    <w:p w:rsidR="00954C13" w:rsidRPr="001A5916" w:rsidRDefault="00954C13" w:rsidP="001A591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A5916">
        <w:rPr>
          <w:rFonts w:ascii="黑体" w:eastAsia="黑体" w:hAnsi="黑体" w:hint="eastAsia"/>
          <w:sz w:val="32"/>
          <w:szCs w:val="32"/>
        </w:rPr>
        <w:lastRenderedPageBreak/>
        <w:t>使用说明：</w:t>
      </w:r>
      <w:r w:rsidR="001A5916" w:rsidRPr="001A5916">
        <w:rPr>
          <w:rFonts w:ascii="黑体" w:eastAsia="黑体" w:hAnsi="黑体" w:hint="eastAsia"/>
          <w:sz w:val="32"/>
          <w:szCs w:val="32"/>
        </w:rPr>
        <w:t xml:space="preserve"> </w:t>
      </w:r>
    </w:p>
    <w:p w:rsidR="007B7524" w:rsidRPr="001A5916" w:rsidRDefault="007B7524" w:rsidP="001A59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A5916">
        <w:rPr>
          <w:rFonts w:ascii="仿宋_GB2312" w:eastAsia="仿宋_GB2312" w:hint="eastAsia"/>
          <w:sz w:val="32"/>
          <w:szCs w:val="32"/>
        </w:rPr>
        <w:t>“签报”适用于</w:t>
      </w:r>
      <w:r w:rsidR="001A5916" w:rsidRPr="001A5916">
        <w:rPr>
          <w:rFonts w:ascii="仿宋_GB2312" w:eastAsia="仿宋_GB2312" w:hint="eastAsia"/>
          <w:sz w:val="32"/>
          <w:szCs w:val="32"/>
        </w:rPr>
        <w:t>学校各单位向校</w:t>
      </w:r>
      <w:r w:rsidRPr="001A5916">
        <w:rPr>
          <w:rFonts w:ascii="仿宋_GB2312" w:eastAsia="仿宋_GB2312" w:hint="eastAsia"/>
          <w:sz w:val="32"/>
          <w:szCs w:val="32"/>
        </w:rPr>
        <w:t>领导书面汇报工作、请示事项、反映情况、回复询问、就有关问题提出见解和处理办法，是具有特定格式的内部上行文。签报由主办</w:t>
      </w:r>
      <w:r w:rsidR="001A5916" w:rsidRPr="001A5916">
        <w:rPr>
          <w:rFonts w:ascii="仿宋_GB2312" w:eastAsia="仿宋_GB2312" w:hint="eastAsia"/>
          <w:sz w:val="32"/>
          <w:szCs w:val="32"/>
        </w:rPr>
        <w:t>单位</w:t>
      </w:r>
      <w:r w:rsidRPr="001A5916">
        <w:rPr>
          <w:rFonts w:ascii="仿宋_GB2312" w:eastAsia="仿宋_GB2312" w:hint="eastAsia"/>
          <w:sz w:val="32"/>
          <w:szCs w:val="32"/>
        </w:rPr>
        <w:t>负责人签署姓名，</w:t>
      </w:r>
      <w:proofErr w:type="gramStart"/>
      <w:r w:rsidRPr="001A5916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1A5916">
        <w:rPr>
          <w:rFonts w:ascii="仿宋_GB2312" w:eastAsia="仿宋_GB2312" w:hint="eastAsia"/>
          <w:sz w:val="32"/>
          <w:szCs w:val="32"/>
        </w:rPr>
        <w:t>加盖印章。签报一般只报送一位</w:t>
      </w:r>
      <w:r w:rsidR="001A5916" w:rsidRPr="001A5916">
        <w:rPr>
          <w:rFonts w:ascii="仿宋_GB2312" w:eastAsia="仿宋_GB2312" w:hint="eastAsia"/>
          <w:sz w:val="32"/>
          <w:szCs w:val="32"/>
        </w:rPr>
        <w:t>校</w:t>
      </w:r>
      <w:r w:rsidRPr="001A5916">
        <w:rPr>
          <w:rFonts w:ascii="仿宋_GB2312" w:eastAsia="仿宋_GB2312" w:hint="eastAsia"/>
          <w:sz w:val="32"/>
          <w:szCs w:val="32"/>
        </w:rPr>
        <w:t>领导，不得同时分送多位</w:t>
      </w:r>
      <w:r w:rsidR="001A5916" w:rsidRPr="001A5916">
        <w:rPr>
          <w:rFonts w:ascii="仿宋_GB2312" w:eastAsia="仿宋_GB2312" w:hint="eastAsia"/>
          <w:sz w:val="32"/>
          <w:szCs w:val="32"/>
        </w:rPr>
        <w:t>校</w:t>
      </w:r>
      <w:r w:rsidRPr="001A5916">
        <w:rPr>
          <w:rFonts w:ascii="仿宋_GB2312" w:eastAsia="仿宋_GB2312" w:hint="eastAsia"/>
          <w:sz w:val="32"/>
          <w:szCs w:val="32"/>
        </w:rPr>
        <w:t>领导，不抄送其他</w:t>
      </w:r>
      <w:r w:rsidR="001A5916" w:rsidRPr="001A5916">
        <w:rPr>
          <w:rFonts w:ascii="仿宋_GB2312" w:eastAsia="仿宋_GB2312" w:hint="eastAsia"/>
          <w:sz w:val="32"/>
          <w:szCs w:val="32"/>
        </w:rPr>
        <w:t>校内单位，如领导批示多部门办理的事项，由呈报单位复印后分送各单位</w:t>
      </w:r>
      <w:r w:rsidRPr="001A5916">
        <w:rPr>
          <w:rFonts w:ascii="仿宋_GB2312" w:eastAsia="仿宋_GB2312" w:hint="eastAsia"/>
          <w:sz w:val="32"/>
          <w:szCs w:val="32"/>
        </w:rPr>
        <w:t>。</w:t>
      </w:r>
    </w:p>
    <w:p w:rsidR="001A5916" w:rsidRPr="001A5916" w:rsidRDefault="001A5916" w:rsidP="001A59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A5916">
        <w:rPr>
          <w:rFonts w:ascii="仿宋_GB2312" w:eastAsia="仿宋_GB2312" w:hint="eastAsia"/>
          <w:sz w:val="32"/>
          <w:szCs w:val="32"/>
        </w:rPr>
        <w:t>签报正文须简要列出公文所述事项，连同公文草稿一起呈报，领导在签报单“领导批示处”签署意见。</w:t>
      </w:r>
      <w:r w:rsidR="00464250">
        <w:rPr>
          <w:rFonts w:ascii="仿宋_GB2312" w:eastAsia="仿宋_GB2312" w:hint="eastAsia"/>
          <w:sz w:val="32"/>
          <w:szCs w:val="32"/>
        </w:rPr>
        <w:t>签</w:t>
      </w:r>
      <w:proofErr w:type="gramStart"/>
      <w:r w:rsidR="00464250">
        <w:rPr>
          <w:rFonts w:ascii="仿宋_GB2312" w:eastAsia="仿宋_GB2312" w:hint="eastAsia"/>
          <w:sz w:val="32"/>
          <w:szCs w:val="32"/>
        </w:rPr>
        <w:t>报代字使用</w:t>
      </w:r>
      <w:proofErr w:type="gramEnd"/>
      <w:r w:rsidR="00464250">
        <w:rPr>
          <w:rFonts w:ascii="仿宋_GB2312" w:eastAsia="仿宋_GB2312" w:hint="eastAsia"/>
          <w:sz w:val="32"/>
          <w:szCs w:val="32"/>
        </w:rPr>
        <w:t>《吉林财经大学公文处理办法》中规定的各单位发文代字，如：学校办公室发文代字为“吉财大办字”，</w:t>
      </w:r>
      <w:proofErr w:type="gramStart"/>
      <w:r w:rsidR="00464250">
        <w:rPr>
          <w:rFonts w:ascii="仿宋_GB2312" w:eastAsia="仿宋_GB2312" w:hint="eastAsia"/>
          <w:sz w:val="32"/>
          <w:szCs w:val="32"/>
        </w:rPr>
        <w:t>签报代字</w:t>
      </w:r>
      <w:proofErr w:type="gramEnd"/>
      <w:r w:rsidR="00464250">
        <w:rPr>
          <w:rFonts w:ascii="仿宋_GB2312" w:eastAsia="仿宋_GB2312" w:hint="eastAsia"/>
          <w:sz w:val="32"/>
          <w:szCs w:val="32"/>
        </w:rPr>
        <w:t>使用“吉财大办签字”，顺序号由各单位根据签报顺序自行编排。</w:t>
      </w:r>
    </w:p>
    <w:sectPr w:rsidR="001A5916" w:rsidRPr="001A5916" w:rsidSect="00860310">
      <w:footerReference w:type="even" r:id="rId7"/>
      <w:footerReference w:type="default" r:id="rId8"/>
      <w:pgSz w:w="11906" w:h="16838"/>
      <w:pgMar w:top="147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C6" w:rsidRDefault="00E473C6" w:rsidP="00C255F2">
      <w:r>
        <w:separator/>
      </w:r>
    </w:p>
  </w:endnote>
  <w:endnote w:type="continuationSeparator" w:id="0">
    <w:p w:rsidR="00E473C6" w:rsidRDefault="00E473C6" w:rsidP="00C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F2" w:rsidRDefault="00C255F2">
    <w:pPr>
      <w:pStyle w:val="a6"/>
    </w:pPr>
    <w:r>
      <w:rPr>
        <w:rFonts w:asciiTheme="minorEastAsia" w:hAnsiTheme="minorEastAsia" w:hint="eastAsia"/>
        <w:sz w:val="28"/>
        <w:szCs w:val="28"/>
      </w:rPr>
      <w:t>-</w:t>
    </w:r>
    <w:r>
      <w:t xml:space="preserve"> </w:t>
    </w:r>
    <w:sdt>
      <w:sdtPr>
        <w:id w:val="1525208801"/>
        <w:docPartObj>
          <w:docPartGallery w:val="Page Numbers (Bottom of Page)"/>
          <w:docPartUnique/>
        </w:docPartObj>
      </w:sdtPr>
      <w:sdtEndPr/>
      <w:sdtContent>
        <w:r w:rsidRPr="00C255F2">
          <w:rPr>
            <w:rFonts w:asciiTheme="minorEastAsia" w:hAnsiTheme="minorEastAsia"/>
            <w:sz w:val="28"/>
            <w:szCs w:val="28"/>
          </w:rPr>
          <w:fldChar w:fldCharType="begin"/>
        </w:r>
        <w:r w:rsidRPr="00C255F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255F2">
          <w:rPr>
            <w:rFonts w:asciiTheme="minorEastAsia" w:hAnsiTheme="minorEastAsia"/>
            <w:sz w:val="28"/>
            <w:szCs w:val="28"/>
          </w:rPr>
          <w:fldChar w:fldCharType="separate"/>
        </w:r>
        <w:r w:rsidR="007223D8" w:rsidRPr="007223D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C255F2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hAnsiTheme="minorEastAsia" w:hint="eastAsia"/>
        <w:sz w:val="28"/>
        <w:szCs w:val="28"/>
      </w:rPr>
      <w:t>-</w:t>
    </w:r>
  </w:p>
  <w:p w:rsidR="00C255F2" w:rsidRDefault="00C255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F2" w:rsidRPr="00C255F2" w:rsidRDefault="00C255F2">
    <w:pPr>
      <w:pStyle w:val="a6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</w:t>
    </w:r>
    <w:r>
      <w:t xml:space="preserve"> </w:t>
    </w:r>
    <w:sdt>
      <w:sdtPr>
        <w:id w:val="-652059891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Pr="00C255F2">
          <w:rPr>
            <w:rFonts w:asciiTheme="minorEastAsia" w:hAnsiTheme="minorEastAsia"/>
            <w:sz w:val="28"/>
            <w:szCs w:val="28"/>
          </w:rPr>
          <w:fldChar w:fldCharType="begin"/>
        </w:r>
        <w:r w:rsidRPr="00C255F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255F2">
          <w:rPr>
            <w:rFonts w:asciiTheme="minorEastAsia" w:hAnsiTheme="minorEastAsia"/>
            <w:sz w:val="28"/>
            <w:szCs w:val="28"/>
          </w:rPr>
          <w:fldChar w:fldCharType="separate"/>
        </w:r>
        <w:r w:rsidR="007223D8" w:rsidRPr="007223D8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C255F2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  <w:p w:rsidR="00C255F2" w:rsidRDefault="00C25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C6" w:rsidRDefault="00E473C6" w:rsidP="00C255F2">
      <w:r>
        <w:separator/>
      </w:r>
    </w:p>
  </w:footnote>
  <w:footnote w:type="continuationSeparator" w:id="0">
    <w:p w:rsidR="00E473C6" w:rsidRDefault="00E473C6" w:rsidP="00C2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56"/>
    <w:rsid w:val="00155242"/>
    <w:rsid w:val="001A5916"/>
    <w:rsid w:val="003452B6"/>
    <w:rsid w:val="00380745"/>
    <w:rsid w:val="004419F7"/>
    <w:rsid w:val="00464250"/>
    <w:rsid w:val="004C3C92"/>
    <w:rsid w:val="00510CDD"/>
    <w:rsid w:val="006934D0"/>
    <w:rsid w:val="006F4D3D"/>
    <w:rsid w:val="007223D8"/>
    <w:rsid w:val="007B2040"/>
    <w:rsid w:val="007B7524"/>
    <w:rsid w:val="00833FFD"/>
    <w:rsid w:val="00860310"/>
    <w:rsid w:val="00954C13"/>
    <w:rsid w:val="00A2676B"/>
    <w:rsid w:val="00A86591"/>
    <w:rsid w:val="00B271CA"/>
    <w:rsid w:val="00B52420"/>
    <w:rsid w:val="00BD67E3"/>
    <w:rsid w:val="00C255F2"/>
    <w:rsid w:val="00C72456"/>
    <w:rsid w:val="00D7354C"/>
    <w:rsid w:val="00E473C6"/>
    <w:rsid w:val="00FB2CB7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735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354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55F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55F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8659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86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735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354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55F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55F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8659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8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zym208</dc:creator>
  <cp:lastModifiedBy>zym208</cp:lastModifiedBy>
  <cp:revision>3</cp:revision>
  <cp:lastPrinted>2016-07-14T07:18:00Z</cp:lastPrinted>
  <dcterms:created xsi:type="dcterms:W3CDTF">2016-07-15T02:28:00Z</dcterms:created>
  <dcterms:modified xsi:type="dcterms:W3CDTF">2016-07-15T02:28:00Z</dcterms:modified>
</cp:coreProperties>
</file>